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94083" w:rsidRPr="00094083" w:rsidTr="00737548">
        <w:tc>
          <w:tcPr>
            <w:tcW w:w="9212" w:type="dxa"/>
            <w:shd w:val="pct5" w:color="auto" w:fill="auto"/>
          </w:tcPr>
          <w:p w:rsidR="00094083" w:rsidRPr="00094083" w:rsidRDefault="00094083" w:rsidP="0009408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4083">
              <w:rPr>
                <w:rFonts w:asciiTheme="minorHAnsi" w:hAnsiTheme="minorHAnsi"/>
                <w:b/>
                <w:sz w:val="24"/>
                <w:szCs w:val="24"/>
              </w:rPr>
              <w:t>Bewertungsbogen Facharbeit</w:t>
            </w:r>
          </w:p>
        </w:tc>
      </w:tr>
    </w:tbl>
    <w:p w:rsidR="00094083" w:rsidRPr="00094083" w:rsidRDefault="00094083" w:rsidP="00094083">
      <w:pPr>
        <w:rPr>
          <w:rFonts w:asciiTheme="minorHAnsi" w:eastAsiaTheme="minorHAnsi" w:hAnsiTheme="minorHAnsi" w:cstheme="minorBidi"/>
          <w:lang w:eastAsia="en-US"/>
        </w:rPr>
      </w:pPr>
    </w:p>
    <w:p w:rsidR="00094083" w:rsidRPr="00094083" w:rsidRDefault="00094083" w:rsidP="00094083">
      <w:pPr>
        <w:rPr>
          <w:rFonts w:asciiTheme="minorHAnsi" w:eastAsiaTheme="minorHAnsi" w:hAnsiTheme="minorHAnsi" w:cstheme="minorBidi"/>
          <w:lang w:eastAsia="en-US"/>
        </w:rPr>
      </w:pPr>
    </w:p>
    <w:p w:rsidR="00094083" w:rsidRPr="00094083" w:rsidRDefault="00094083" w:rsidP="0009408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094083" w:rsidRPr="00094083" w:rsidTr="00737548">
        <w:tc>
          <w:tcPr>
            <w:tcW w:w="4219" w:type="dxa"/>
            <w:tcBorders>
              <w:top w:val="single" w:sz="4" w:space="0" w:color="auto"/>
            </w:tcBorders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4083">
              <w:rPr>
                <w:rFonts w:asciiTheme="minorHAnsi" w:hAnsiTheme="minorHAnsi"/>
                <w:sz w:val="18"/>
                <w:szCs w:val="18"/>
              </w:rPr>
              <w:t>Name und Vorname des Schülers</w:t>
            </w:r>
          </w:p>
        </w:tc>
        <w:tc>
          <w:tcPr>
            <w:tcW w:w="1922" w:type="dxa"/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4083">
              <w:rPr>
                <w:rFonts w:asciiTheme="minorHAnsi" w:hAnsiTheme="minorHAnsi"/>
                <w:sz w:val="18"/>
                <w:szCs w:val="18"/>
              </w:rPr>
              <w:t>(Kurs, Fach)</w:t>
            </w:r>
          </w:p>
        </w:tc>
      </w:tr>
    </w:tbl>
    <w:p w:rsidR="00094083" w:rsidRPr="00094083" w:rsidRDefault="00094083" w:rsidP="00094083">
      <w:pPr>
        <w:rPr>
          <w:rFonts w:asciiTheme="minorHAnsi" w:eastAsiaTheme="minorHAnsi" w:hAnsiTheme="minorHAnsi" w:cstheme="minorBidi"/>
          <w:lang w:eastAsia="en-US"/>
        </w:rPr>
      </w:pPr>
    </w:p>
    <w:p w:rsidR="00094083" w:rsidRPr="00094083" w:rsidRDefault="00094083" w:rsidP="00094083">
      <w:pPr>
        <w:rPr>
          <w:rFonts w:asciiTheme="minorHAnsi" w:eastAsiaTheme="minorHAnsi" w:hAnsiTheme="minorHAnsi" w:cstheme="minorBidi"/>
          <w:lang w:eastAsia="en-US"/>
        </w:rPr>
      </w:pPr>
    </w:p>
    <w:p w:rsidR="00094083" w:rsidRPr="00094083" w:rsidRDefault="00094083" w:rsidP="0009408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094083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Formales</w:t>
      </w:r>
      <w:r w:rsidR="001A0F23" w:rsidRPr="001A0F2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: </w:t>
      </w:r>
      <w:r w:rsidR="001A0F23" w:rsidRPr="001A0F23">
        <w:rPr>
          <w:rFonts w:asciiTheme="minorHAnsi" w:eastAsiaTheme="minorHAnsi" w:hAnsiTheme="minorHAnsi" w:cstheme="minorBidi"/>
          <w:sz w:val="20"/>
          <w:szCs w:val="20"/>
          <w:lang w:eastAsia="en-US"/>
        </w:rPr>
        <w:t>10 Punkte erreichbar</w:t>
      </w:r>
    </w:p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94083" w:rsidRPr="00094083" w:rsidTr="001A0F23">
        <w:trPr>
          <w:trHeight w:val="944"/>
        </w:trPr>
        <w:tc>
          <w:tcPr>
            <w:tcW w:w="3794" w:type="dxa"/>
          </w:tcPr>
          <w:p w:rsid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die Arbeit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vollständig?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(Deckblatt,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Inhaltsverzeichnis mit Seiten-angaben,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Literaturverzeichnis,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Erklärung, </w:t>
            </w:r>
          </w:p>
          <w:p w:rsidR="00094083" w:rsidRPr="001A0F23" w:rsidRDefault="00094083" w:rsidP="001A0F2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Sich</w:t>
            </w:r>
            <w:r w:rsidR="001A0F23" w:rsidRPr="001A0F23">
              <w:rPr>
                <w:rFonts w:asciiTheme="minorHAnsi" w:hAnsiTheme="minorHAnsi"/>
                <w:sz w:val="20"/>
                <w:szCs w:val="20"/>
              </w:rPr>
              <w:t>e</w:t>
            </w:r>
            <w:r w:rsidRPr="001A0F23">
              <w:rPr>
                <w:rFonts w:asciiTheme="minorHAnsi" w:hAnsiTheme="minorHAnsi"/>
                <w:sz w:val="20"/>
                <w:szCs w:val="20"/>
              </w:rPr>
              <w:t>rungskopie</w:t>
            </w:r>
          </w:p>
        </w:tc>
        <w:tc>
          <w:tcPr>
            <w:tcW w:w="5418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794" w:type="dxa"/>
          </w:tcPr>
          <w:p w:rsid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das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Schriftbild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einheitlich, über-sichtlich und vorschriftsgemäß?</w:t>
            </w:r>
          </w:p>
          <w:p w:rsid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Sind die typografischen Vorgaben eingehalten?</w:t>
            </w:r>
          </w:p>
          <w:p w:rsidR="001A0F23" w:rsidRDefault="001A0F2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Blocksatz,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Absätze, </w:t>
            </w:r>
          </w:p>
          <w:p w:rsidR="001A0F23" w:rsidRDefault="001A0F2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Hervorhebung von </w:t>
            </w:r>
            <w:r w:rsidR="00094083" w:rsidRPr="001A0F23">
              <w:rPr>
                <w:rFonts w:asciiTheme="minorHAnsi" w:hAnsiTheme="minorHAnsi"/>
                <w:sz w:val="20"/>
                <w:szCs w:val="20"/>
              </w:rPr>
              <w:t>Überschriften,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 Bindung,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Seitenspiegel (4cm, 2,5 cm),</w:t>
            </w:r>
          </w:p>
          <w:p w:rsidR="00094083" w:rsidRPr="001A0F23" w:rsidRDefault="00094083" w:rsidP="001A0F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 Seitenangaben (Deckblatt=1) </w:t>
            </w:r>
          </w:p>
        </w:tc>
        <w:tc>
          <w:tcPr>
            <w:tcW w:w="5418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794" w:type="dxa"/>
          </w:tcPr>
          <w:p w:rsid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Sind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Zitate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exakt und mit genauen Quellen angegeben?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Zitate als Fußnotenverweise mit Seitenangabe,</w:t>
            </w:r>
          </w:p>
          <w:p w:rsidR="001A0F23" w:rsidRDefault="00094083" w:rsidP="00E161B9">
            <w:pPr>
              <w:pStyle w:val="Listenabsatz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inhaltliche Entlehnungen als vgl.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A0F23">
              <w:rPr>
                <w:rFonts w:asciiTheme="minorHAnsi" w:hAnsiTheme="minorHAnsi"/>
                <w:sz w:val="20"/>
                <w:szCs w:val="20"/>
              </w:rPr>
              <w:t>Fußnotenver</w:t>
            </w:r>
            <w:r w:rsidRPr="001A0F23">
              <w:rPr>
                <w:rFonts w:asciiTheme="minorHAnsi" w:hAnsiTheme="minorHAnsi"/>
                <w:sz w:val="20"/>
                <w:szCs w:val="20"/>
              </w:rPr>
              <w:softHyphen/>
              <w:t>weise</w:t>
            </w:r>
            <w:proofErr w:type="spellEnd"/>
            <w:r w:rsidRPr="001A0F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094083" w:rsidRPr="001A0F23" w:rsidRDefault="00094083" w:rsidP="001A0F23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formal korrekte Quellenangabe</w:t>
            </w:r>
          </w:p>
        </w:tc>
        <w:tc>
          <w:tcPr>
            <w:tcW w:w="5418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794" w:type="dxa"/>
          </w:tcPr>
          <w:p w:rsidR="00094083" w:rsidRP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ein sinnvolles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Literaturverzeichni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>s vorhanden mit Angaben zur in der Arbeit benutzten Sekundar- und ggf. auch Primärliteratur?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Autor,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Titel,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Jahr,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Erscheinungsort,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Verlag,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einheitliche Aufführung,</w:t>
            </w:r>
          </w:p>
          <w:p w:rsidR="001A0F23" w:rsidRPr="001A0F23" w:rsidRDefault="00094083" w:rsidP="001A0F23">
            <w:pPr>
              <w:pStyle w:val="Listenabsatz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 Internetquellen mit Datum</w:t>
            </w:r>
          </w:p>
          <w:p w:rsidR="001A0F23" w:rsidRPr="001A0F23" w:rsidRDefault="001A0F23" w:rsidP="001A0F23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8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794" w:type="dxa"/>
          </w:tcPr>
          <w:p w:rsidR="001A0F23" w:rsidRDefault="00094083" w:rsidP="001A0F23">
            <w:pPr>
              <w:spacing w:after="12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 steht es mit der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sprachlichen Richtigkeit</w:t>
            </w:r>
            <w:r w:rsidR="001A0F23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Rechtschreibung,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Zeichensetzung,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Grammatik 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sprachliche</w:t>
            </w:r>
            <w:r w:rsidR="001A0F23">
              <w:rPr>
                <w:rFonts w:asciiTheme="minorHAnsi" w:hAnsiTheme="minorHAnsi"/>
                <w:sz w:val="20"/>
                <w:szCs w:val="20"/>
              </w:rPr>
              <w:t>r</w:t>
            </w:r>
            <w:r w:rsidRPr="001A0F23">
              <w:rPr>
                <w:rFonts w:asciiTheme="minorHAnsi" w:hAnsiTheme="minorHAnsi"/>
                <w:sz w:val="20"/>
                <w:szCs w:val="20"/>
              </w:rPr>
              <w:t xml:space="preserve"> Ausdruck</w:t>
            </w:r>
          </w:p>
          <w:p w:rsidR="001A0F2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 xml:space="preserve">Satzbau </w:t>
            </w:r>
          </w:p>
          <w:p w:rsidR="00094083" w:rsidRDefault="0009408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F23">
              <w:rPr>
                <w:rFonts w:asciiTheme="minorHAnsi" w:hAnsiTheme="minorHAnsi"/>
                <w:sz w:val="20"/>
                <w:szCs w:val="20"/>
              </w:rPr>
              <w:t>Wortwahl</w:t>
            </w:r>
          </w:p>
          <w:p w:rsidR="001A0F23" w:rsidRDefault="001A0F2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Tempus</w:t>
            </w:r>
          </w:p>
          <w:p w:rsidR="001A0F23" w:rsidRPr="001A0F23" w:rsidRDefault="001A0F23" w:rsidP="001A0F23">
            <w:pPr>
              <w:pStyle w:val="Listenabsatz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Modus</w:t>
            </w:r>
          </w:p>
        </w:tc>
        <w:tc>
          <w:tcPr>
            <w:tcW w:w="5418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094083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Inhaltliche Darstellungsweise</w:t>
      </w:r>
      <w:r w:rsidR="001A0F23" w:rsidRPr="001A0F2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: </w:t>
      </w:r>
      <w:r w:rsidR="001A0F23">
        <w:rPr>
          <w:rFonts w:asciiTheme="minorHAnsi" w:eastAsiaTheme="minorHAnsi" w:hAnsiTheme="minorHAnsi" w:cstheme="minorBidi"/>
          <w:sz w:val="20"/>
          <w:szCs w:val="20"/>
          <w:lang w:eastAsia="en-US"/>
        </w:rPr>
        <w:t>20 Punkte erreichbar</w:t>
      </w:r>
    </w:p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4083" w:rsidRPr="00094083" w:rsidTr="00737548">
        <w:tc>
          <w:tcPr>
            <w:tcW w:w="3936" w:type="dxa"/>
          </w:tcPr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die Arbeit themengerecht und logisch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gegliedert?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das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Thema eingegrenzt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und eine Fragestellung entwickelt und verfolgt worden?</w:t>
            </w:r>
            <w:r w:rsidR="002B0CB5">
              <w:rPr>
                <w:rFonts w:asciiTheme="minorHAnsi" w:hAnsiTheme="minorHAnsi"/>
                <w:sz w:val="20"/>
                <w:szCs w:val="20"/>
              </w:rPr>
              <w:t xml:space="preserve"> Gibt es einen durchgängigen Themenbezug?</w:t>
            </w:r>
          </w:p>
          <w:p w:rsidR="00094083" w:rsidRPr="00094083" w:rsidRDefault="00094083" w:rsidP="0009408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94083" w:rsidRPr="00094083" w:rsidRDefault="00094083" w:rsidP="001A0F23">
            <w:pPr>
              <w:spacing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(Eingrenzung, Fragestellung, roter Faden)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Ist die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Argumentation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logisch und stringent?</w:t>
            </w:r>
            <w:r w:rsidR="002B0CB5">
              <w:rPr>
                <w:rFonts w:asciiTheme="minorHAnsi" w:hAnsiTheme="minorHAnsi"/>
                <w:sz w:val="20"/>
                <w:szCs w:val="20"/>
              </w:rPr>
              <w:t xml:space="preserve"> Werden Thesen sorgfältig begründet, sind die einzelnen Schritte schlüssig aufeinander bezogen?</w:t>
            </w:r>
          </w:p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(Begründung von Thesen, Vorgehensweise, Bezüge zwischen einzelnen Schritten</w:t>
            </w:r>
            <w:r w:rsidR="001A0F23">
              <w:rPr>
                <w:rFonts w:asciiTheme="minorHAnsi" w:hAnsiTheme="minorHAnsi"/>
                <w:sz w:val="20"/>
                <w:szCs w:val="20"/>
              </w:rPr>
              <w:t>,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schlüssig durchgängiger Themenbezug)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Wurde mit den vorhandenen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Materialien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souverän umgegangen?</w:t>
            </w:r>
          </w:p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(fachgemäßer Umgang mit Quellen, Anwendung fachgemäßer Methoden)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094083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Wissenschaftliche Arbeitsweise</w:t>
      </w:r>
      <w:r w:rsidR="001A0F23">
        <w:rPr>
          <w:rFonts w:asciiTheme="minorHAnsi" w:eastAsiaTheme="minorHAnsi" w:hAnsiTheme="minorHAnsi" w:cstheme="minorBidi"/>
          <w:sz w:val="20"/>
          <w:szCs w:val="20"/>
          <w:lang w:eastAsia="en-US"/>
        </w:rPr>
        <w:t>: 30 Punkte erreichbar</w:t>
      </w:r>
    </w:p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Sind notwendige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Fachbegriffe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bekannt? Werden die Begriffe klar definiert und eindeutig verwendet?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spacing w:before="120" w:after="1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5A4831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Werden die notwendigen fachlichen Methoden beherrscht und kritisch genutzt?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5A4831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In welchem Maß hat sich der/die Verfasserin um die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Informationsbeschaffung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und Sekundärliteratur bemüht?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Wie wird mit der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verwendeten Literatur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umgegangen?</w:t>
            </w:r>
          </w:p>
          <w:p w:rsidR="00094083" w:rsidRPr="00094083" w:rsidRDefault="00094083" w:rsidP="005A4831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(direkte/indirekte Zitate, kritischer Umgang)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Wird gewissenhaft unterschieden zwischen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Fakten, Meinungen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und eigener Position?</w:t>
            </w:r>
          </w:p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(Werturteile, Sachaussagen)</w:t>
            </w:r>
          </w:p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Wird das Bemühen um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Sachlichkeit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und wissenschaftliche Distanz in der Sprache deutlich?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936" w:type="dxa"/>
          </w:tcPr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Wird ein persönliches Engagement des/r Verfasser/in deutlich?</w:t>
            </w:r>
          </w:p>
        </w:tc>
        <w:tc>
          <w:tcPr>
            <w:tcW w:w="5276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12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094083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Arbeitsprozess</w:t>
      </w:r>
      <w:r w:rsidR="005A4831" w:rsidRPr="005A483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: </w:t>
      </w:r>
      <w:r w:rsidR="005A4831">
        <w:rPr>
          <w:rFonts w:asciiTheme="minorHAnsi" w:eastAsiaTheme="minorHAnsi" w:hAnsiTheme="minorHAnsi" w:cstheme="minorBidi"/>
          <w:sz w:val="20"/>
          <w:szCs w:val="20"/>
          <w:lang w:eastAsia="en-US"/>
        </w:rPr>
        <w:t>5</w:t>
      </w:r>
      <w:r w:rsidR="005A4831" w:rsidRPr="005A483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Punkte erreichbar</w:t>
      </w:r>
    </w:p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94083" w:rsidRPr="00094083" w:rsidTr="00737548">
        <w:tc>
          <w:tcPr>
            <w:tcW w:w="3652" w:type="dxa"/>
          </w:tcPr>
          <w:p w:rsidR="00094083" w:rsidRPr="00094083" w:rsidRDefault="00094083" w:rsidP="00094083">
            <w:pPr>
              <w:spacing w:before="24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Erfolgt die Erarbeitung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selbstständig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und zeitökonomisch?</w:t>
            </w:r>
          </w:p>
          <w:p w:rsidR="00094083" w:rsidRPr="00094083" w:rsidRDefault="00094083" w:rsidP="001A0F23">
            <w:pPr>
              <w:spacing w:before="24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(Literatursuche, Umgang mit Problemen, Zeitplanung, Arbeitstagebuch)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652" w:type="dxa"/>
          </w:tcPr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Wird die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 xml:space="preserve">Hilfestellung 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>gezielt eingeholt und auch genutzt?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652" w:type="dxa"/>
          </w:tcPr>
          <w:p w:rsidR="00094083" w:rsidRPr="00094083" w:rsidRDefault="00094083" w:rsidP="001A0F2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Weist der/die Verfasserin Ausdauer und Durchhaltevermögen auf?</w:t>
            </w:r>
            <w:r w:rsidR="001A0F23">
              <w:rPr>
                <w:rFonts w:asciiTheme="minorHAnsi" w:hAnsiTheme="minorHAnsi"/>
                <w:sz w:val="20"/>
                <w:szCs w:val="20"/>
              </w:rPr>
              <w:t xml:space="preserve"> Wird eine zielführende Zeiteinteilung erkennbar?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094083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Ertrag der Arbeit</w:t>
      </w:r>
      <w:r w:rsidR="005A4831">
        <w:rPr>
          <w:rFonts w:asciiTheme="minorHAnsi" w:eastAsiaTheme="minorHAnsi" w:hAnsiTheme="minorHAnsi" w:cstheme="minorBidi"/>
          <w:sz w:val="20"/>
          <w:szCs w:val="20"/>
          <w:lang w:eastAsia="en-US"/>
        </w:rPr>
        <w:t>: 35 Punkte erreichbar</w:t>
      </w:r>
    </w:p>
    <w:p w:rsidR="00094083" w:rsidRP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94083" w:rsidRPr="00094083" w:rsidTr="00737548">
        <w:tc>
          <w:tcPr>
            <w:tcW w:w="3652" w:type="dxa"/>
          </w:tcPr>
          <w:p w:rsidR="00094083" w:rsidRPr="00094083" w:rsidRDefault="00094083" w:rsidP="00094083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94083" w:rsidRPr="00094083" w:rsidRDefault="00094083" w:rsidP="00FD701E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Wie ist die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Relation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von Fragestellung, Material und Ergebnissen zueinander?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652" w:type="dxa"/>
          </w:tcPr>
          <w:p w:rsidR="00094083" w:rsidRPr="00094083" w:rsidRDefault="00094083" w:rsidP="00FD701E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Wie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reichhaltig</w:t>
            </w:r>
            <w:r w:rsidRPr="00094083">
              <w:rPr>
                <w:rFonts w:asciiTheme="minorHAnsi" w:hAnsiTheme="minorHAnsi"/>
                <w:sz w:val="20"/>
                <w:szCs w:val="20"/>
              </w:rPr>
              <w:t xml:space="preserve"> ist die Arbeit gedanklich?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4083" w:rsidRPr="00094083" w:rsidTr="00737548">
        <w:tc>
          <w:tcPr>
            <w:tcW w:w="3652" w:type="dxa"/>
          </w:tcPr>
          <w:p w:rsidR="00094083" w:rsidRPr="00094083" w:rsidRDefault="00094083" w:rsidP="00FD701E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 xml:space="preserve">Kommt der Verfasser zu vertieften, abstrahierenden, selbstständigen und kritischen </w:t>
            </w:r>
            <w:r w:rsidRPr="00094083">
              <w:rPr>
                <w:rFonts w:asciiTheme="minorHAnsi" w:hAnsiTheme="minorHAnsi"/>
                <w:b/>
                <w:sz w:val="20"/>
                <w:szCs w:val="20"/>
              </w:rPr>
              <w:t>Einsichten?</w:t>
            </w:r>
          </w:p>
        </w:tc>
        <w:tc>
          <w:tcPr>
            <w:tcW w:w="5560" w:type="dxa"/>
          </w:tcPr>
          <w:p w:rsidR="00094083" w:rsidRPr="00094083" w:rsidRDefault="00094083" w:rsidP="0009408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94083" w:rsidRDefault="00094083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D701E" w:rsidRPr="00094083" w:rsidRDefault="00FD701E" w:rsidP="0009408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94083">
        <w:rPr>
          <w:rFonts w:asciiTheme="minorHAnsi" w:eastAsiaTheme="minorHAnsi" w:hAnsiTheme="minorHAnsi" w:cstheme="minorBidi"/>
          <w:sz w:val="20"/>
          <w:szCs w:val="20"/>
          <w:lang w:eastAsia="en-US"/>
        </w:rPr>
        <w:t>Gesamtbewertung:</w:t>
      </w:r>
    </w:p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pBdr>
          <w:top w:val="single" w:sz="6" w:space="1" w:color="auto"/>
          <w:bottom w:val="single" w:sz="6" w:space="1" w:color="auto"/>
        </w:pBd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pBdr>
          <w:bottom w:val="single" w:sz="6" w:space="1" w:color="auto"/>
          <w:between w:val="single" w:sz="6" w:space="1" w:color="auto"/>
        </w:pBd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D701E" w:rsidRPr="00094083" w:rsidRDefault="00FD701E" w:rsidP="00FD701E">
      <w:pPr>
        <w:pBdr>
          <w:bottom w:val="single" w:sz="6" w:space="1" w:color="auto"/>
          <w:between w:val="single" w:sz="6" w:space="1" w:color="auto"/>
        </w:pBd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D701E" w:rsidRDefault="00FD701E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B25A1" w:rsidRDefault="009B25A1" w:rsidP="009B25A1">
      <w:pPr>
        <w:spacing w:after="200" w:line="276" w:lineRule="auto"/>
        <w:contextualSpacing/>
        <w:rPr>
          <w:rFonts w:asciiTheme="minorHAnsi" w:eastAsiaTheme="minorHAnsi" w:hAnsiTheme="minorHAnsi" w:cstheme="minorBidi"/>
          <w:sz w:val="12"/>
          <w:szCs w:val="12"/>
          <w:lang w:eastAsia="en-US"/>
        </w:rPr>
      </w:pPr>
      <w:r w:rsidRPr="009B25A1">
        <w:rPr>
          <w:rFonts w:asciiTheme="minorHAnsi" w:eastAsiaTheme="minorHAnsi" w:hAnsiTheme="minorHAnsi" w:cstheme="minorBidi"/>
          <w:sz w:val="12"/>
          <w:szCs w:val="12"/>
          <w:lang w:eastAsia="en-US"/>
        </w:rPr>
        <w:t>Notenschlüssel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1"/>
        <w:gridCol w:w="512"/>
        <w:gridCol w:w="513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73"/>
      </w:tblGrid>
      <w:tr w:rsidR="009B25A1" w:rsidTr="009B25A1">
        <w:tc>
          <w:tcPr>
            <w:tcW w:w="510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0-19</w:t>
            </w:r>
          </w:p>
        </w:tc>
        <w:tc>
          <w:tcPr>
            <w:tcW w:w="511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20-26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27-32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33-38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39-44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45-49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50-54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55-59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60-64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65-69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70-74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75-79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80-84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85-89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90-94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95-99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100</w:t>
            </w:r>
          </w:p>
        </w:tc>
        <w:tc>
          <w:tcPr>
            <w:tcW w:w="573" w:type="dxa"/>
          </w:tcPr>
          <w:p w:rsidR="009B25A1" w:rsidRDefault="009B25A1" w:rsidP="009B25A1">
            <w:pPr>
              <w:spacing w:after="200" w:line="276" w:lineRule="auto"/>
              <w:contextualSpacing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gesamt</w:t>
            </w:r>
          </w:p>
        </w:tc>
      </w:tr>
      <w:tr w:rsidR="009B25A1" w:rsidTr="009B25A1">
        <w:tc>
          <w:tcPr>
            <w:tcW w:w="510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11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5-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5+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4-</w:t>
            </w:r>
          </w:p>
        </w:tc>
        <w:tc>
          <w:tcPr>
            <w:tcW w:w="512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4+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3-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3+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2-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2+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</w:t>
            </w:r>
            <w:r w:rsidR="006147F6">
              <w:rPr>
                <w:rFonts w:asciiTheme="minorHAnsi" w:hAnsiTheme="minorHAnsi"/>
                <w:sz w:val="12"/>
                <w:szCs w:val="12"/>
              </w:rPr>
              <w:t>+</w:t>
            </w:r>
          </w:p>
        </w:tc>
        <w:tc>
          <w:tcPr>
            <w:tcW w:w="51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73" w:type="dxa"/>
          </w:tcPr>
          <w:p w:rsidR="009B25A1" w:rsidRDefault="009B25A1" w:rsidP="009B25A1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9B25A1" w:rsidRPr="009B25A1" w:rsidRDefault="009B25A1" w:rsidP="009B25A1">
      <w:pPr>
        <w:spacing w:after="200" w:line="276" w:lineRule="auto"/>
        <w:contextualSpacing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94083" w:rsidRPr="00094083" w:rsidRDefault="00094083" w:rsidP="0009408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4426"/>
      </w:tblGrid>
      <w:tr w:rsidR="00094083" w:rsidRPr="00094083" w:rsidTr="00E161B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Ort, Datum</w:t>
            </w:r>
          </w:p>
        </w:tc>
        <w:tc>
          <w:tcPr>
            <w:tcW w:w="1417" w:type="dxa"/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</w:tcPr>
          <w:p w:rsidR="00094083" w:rsidRPr="00094083" w:rsidRDefault="00094083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4083">
              <w:rPr>
                <w:rFonts w:asciiTheme="minorHAnsi" w:hAnsiTheme="minorHAnsi"/>
                <w:sz w:val="20"/>
                <w:szCs w:val="20"/>
              </w:rPr>
              <w:t>Unterschrift des Fachlehrers</w:t>
            </w:r>
          </w:p>
        </w:tc>
      </w:tr>
      <w:tr w:rsidR="00E161B9" w:rsidRPr="00094083" w:rsidTr="00737548">
        <w:tc>
          <w:tcPr>
            <w:tcW w:w="3369" w:type="dxa"/>
            <w:tcBorders>
              <w:top w:val="single" w:sz="4" w:space="0" w:color="auto"/>
            </w:tcBorders>
          </w:tcPr>
          <w:p w:rsidR="00E161B9" w:rsidRPr="00094083" w:rsidRDefault="00E161B9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161B9" w:rsidRPr="00094083" w:rsidRDefault="00E161B9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E161B9" w:rsidRPr="00094083" w:rsidRDefault="00E161B9" w:rsidP="000940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4B1B" w:rsidRPr="00094083" w:rsidRDefault="00BF4B1B" w:rsidP="005A4831">
      <w:pPr>
        <w:rPr>
          <w:rFonts w:asciiTheme="minorHAnsi" w:hAnsiTheme="minorHAnsi"/>
          <w:sz w:val="20"/>
          <w:szCs w:val="20"/>
        </w:rPr>
      </w:pPr>
    </w:p>
    <w:sectPr w:rsidR="00BF4B1B" w:rsidRPr="00094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8C" w:rsidRDefault="00627B8C">
      <w:r>
        <w:separator/>
      </w:r>
    </w:p>
  </w:endnote>
  <w:endnote w:type="continuationSeparator" w:id="0">
    <w:p w:rsidR="00627B8C" w:rsidRDefault="006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9" w:rsidRDefault="00F366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1" w:rsidRPr="00DF2ED8" w:rsidRDefault="005F6C51" w:rsidP="00DF2E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9" w:rsidRDefault="00F366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8C" w:rsidRDefault="00627B8C">
      <w:r>
        <w:separator/>
      </w:r>
    </w:p>
  </w:footnote>
  <w:footnote w:type="continuationSeparator" w:id="0">
    <w:p w:rsidR="00627B8C" w:rsidRDefault="0062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9" w:rsidRDefault="00F366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5144"/>
    </w:tblGrid>
    <w:tr w:rsidR="005F6C51">
      <w:tc>
        <w:tcPr>
          <w:tcW w:w="4068" w:type="dxa"/>
        </w:tcPr>
        <w:p w:rsidR="00E03E81" w:rsidRDefault="00E03E81" w:rsidP="00E03E81">
          <w:pPr>
            <w:spacing w:before="48" w:after="72"/>
            <w:jc w:val="center"/>
            <w:rPr>
              <w:rFonts w:cs="Aharoni"/>
              <w:sz w:val="96"/>
              <w:szCs w:val="96"/>
            </w:rPr>
          </w:pPr>
          <w:r w:rsidRPr="005A6275">
            <w:rPr>
              <w:rFonts w:cs="Aharoni"/>
              <w:sz w:val="96"/>
              <w:szCs w:val="96"/>
            </w:rPr>
            <w:t>HHG</w:t>
          </w:r>
        </w:p>
        <w:p w:rsidR="00E03E81" w:rsidRDefault="00E03E81" w:rsidP="00E03E81">
          <w:pPr>
            <w:spacing w:before="48" w:after="72"/>
            <w:jc w:val="center"/>
            <w:rPr>
              <w:rFonts w:cs="Aharoni"/>
              <w:sz w:val="24"/>
              <w:szCs w:val="24"/>
            </w:rPr>
          </w:pPr>
          <w:r>
            <w:rPr>
              <w:rFonts w:cs="Aharoni"/>
              <w:sz w:val="24"/>
              <w:szCs w:val="24"/>
            </w:rPr>
            <w:t>Helmholtz-Gymnasium</w:t>
          </w:r>
        </w:p>
        <w:p w:rsidR="005F6C51" w:rsidRDefault="00E03E81" w:rsidP="00E03E81">
          <w:pPr>
            <w:spacing w:before="48" w:after="72"/>
            <w:jc w:val="center"/>
          </w:pPr>
          <w:r>
            <w:rPr>
              <w:rFonts w:cs="Aharoni"/>
              <w:sz w:val="24"/>
              <w:szCs w:val="24"/>
            </w:rPr>
            <w:t>Schule der Stadt Bonn</w:t>
          </w:r>
        </w:p>
      </w:tc>
      <w:tc>
        <w:tcPr>
          <w:tcW w:w="5144" w:type="dxa"/>
        </w:tcPr>
        <w:p w:rsidR="005F6C51" w:rsidRDefault="00DF2ED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27099CE" wp14:editId="34C9358D">
                <wp:extent cx="2409825" cy="10382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51" w:rsidRDefault="005F6C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29" w:rsidRDefault="00F366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2958"/>
    <w:multiLevelType w:val="hybridMultilevel"/>
    <w:tmpl w:val="8B5E2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11E"/>
    <w:multiLevelType w:val="hybridMultilevel"/>
    <w:tmpl w:val="58E01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6002"/>
    <w:multiLevelType w:val="hybridMultilevel"/>
    <w:tmpl w:val="048CC196"/>
    <w:lvl w:ilvl="0" w:tplc="10389D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10FCC"/>
    <w:multiLevelType w:val="hybridMultilevel"/>
    <w:tmpl w:val="F538237E"/>
    <w:lvl w:ilvl="0" w:tplc="D78CBDD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50604"/>
    <w:multiLevelType w:val="hybridMultilevel"/>
    <w:tmpl w:val="D2EAD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7E45"/>
    <w:multiLevelType w:val="hybridMultilevel"/>
    <w:tmpl w:val="E2DA6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A0514"/>
    <w:multiLevelType w:val="hybridMultilevel"/>
    <w:tmpl w:val="FD4E3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8"/>
    <w:rsid w:val="00094083"/>
    <w:rsid w:val="001706BD"/>
    <w:rsid w:val="001A0F23"/>
    <w:rsid w:val="00201E9E"/>
    <w:rsid w:val="002631BF"/>
    <w:rsid w:val="00291BBA"/>
    <w:rsid w:val="002B0CB5"/>
    <w:rsid w:val="002B64EF"/>
    <w:rsid w:val="003C366D"/>
    <w:rsid w:val="004564E3"/>
    <w:rsid w:val="0047312A"/>
    <w:rsid w:val="005A4831"/>
    <w:rsid w:val="005C0E2F"/>
    <w:rsid w:val="005C730E"/>
    <w:rsid w:val="005F6C51"/>
    <w:rsid w:val="006147F6"/>
    <w:rsid w:val="00627B8C"/>
    <w:rsid w:val="008B760B"/>
    <w:rsid w:val="00901C3E"/>
    <w:rsid w:val="009B25A1"/>
    <w:rsid w:val="00A63B0D"/>
    <w:rsid w:val="00B03642"/>
    <w:rsid w:val="00BF4B1B"/>
    <w:rsid w:val="00C42AB0"/>
    <w:rsid w:val="00CC3044"/>
    <w:rsid w:val="00D005F2"/>
    <w:rsid w:val="00D05F17"/>
    <w:rsid w:val="00DF2ED8"/>
    <w:rsid w:val="00E03E81"/>
    <w:rsid w:val="00E161B9"/>
    <w:rsid w:val="00EA1BB1"/>
    <w:rsid w:val="00F02621"/>
    <w:rsid w:val="00F21EF8"/>
    <w:rsid w:val="00F36629"/>
    <w:rsid w:val="00F5532F"/>
    <w:rsid w:val="00FC48B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64E3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qFormat/>
    <w:rsid w:val="004564E3"/>
    <w:pPr>
      <w:keepNext/>
      <w:jc w:val="center"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0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64E3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qFormat/>
    <w:rsid w:val="004564E3"/>
    <w:pPr>
      <w:keepNext/>
      <w:jc w:val="center"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0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\AppData\Roaming\Microsoft\Templates\Briefkopf%20ohne%20Datum_hh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41AA-84DD-4EC4-903F-86007B28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Datum_hhg</Template>
  <TotalTime>0</TotalTime>
  <Pages>4</Pages>
  <Words>380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und Zeichen Ihres Schreibens B</vt:lpstr>
    </vt:vector>
  </TitlesOfParts>
  <Company>Schule</Company>
  <LinksUpToDate>false</LinksUpToDate>
  <CharactersWithSpaces>3265</CharactersWithSpaces>
  <SharedDoc>false</SharedDoc>
  <HLinks>
    <vt:vector size="12" baseType="variant"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http://www.hhhg-bonn.de/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mailto:sekretariat@hhg-bonn.de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und Zeichen Ihres Schreibens B</dc:title>
  <dc:creator>Christel Wagner</dc:creator>
  <cp:lastModifiedBy>Dorothee Dr. von  Hörschelmann</cp:lastModifiedBy>
  <cp:revision>7</cp:revision>
  <cp:lastPrinted>2005-11-08T09:44:00Z</cp:lastPrinted>
  <dcterms:created xsi:type="dcterms:W3CDTF">2015-03-27T08:41:00Z</dcterms:created>
  <dcterms:modified xsi:type="dcterms:W3CDTF">2015-10-21T08:11:00Z</dcterms:modified>
</cp:coreProperties>
</file>